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1EA" w:rsidRPr="007041EA" w:rsidRDefault="007041EA" w:rsidP="007041EA">
      <w:pPr>
        <w:shd w:val="clear" w:color="auto" w:fill="FFFFFF" w:themeFill="background1"/>
        <w:spacing w:after="24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  <w:r w:rsidRPr="007041EA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О реализуемых программах</w:t>
      </w:r>
    </w:p>
    <w:p w:rsidR="007041EA" w:rsidRPr="007041EA" w:rsidRDefault="007041EA" w:rsidP="007041E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1E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1.Основная образовательная программа дошкольного образования МАДОУ «Детский сад №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230»</w:t>
      </w:r>
      <w:r w:rsidRPr="007041E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Советского района </w:t>
      </w:r>
      <w:proofErr w:type="spellStart"/>
      <w:r w:rsidRPr="007041E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г.Казани</w:t>
      </w:r>
      <w:proofErr w:type="spellEnd"/>
    </w:p>
    <w:p w:rsidR="007041EA" w:rsidRPr="007041EA" w:rsidRDefault="007041EA" w:rsidP="007041E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1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Форма обучения:</w:t>
      </w:r>
      <w:r w:rsidRPr="007041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очная, для всех видов образовательных программ</w:t>
      </w:r>
    </w:p>
    <w:p w:rsidR="007041EA" w:rsidRPr="007041EA" w:rsidRDefault="007041EA" w:rsidP="007041E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1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Нормативный срок обучения:</w:t>
      </w:r>
    </w:p>
    <w:p w:rsidR="007041EA" w:rsidRPr="007041EA" w:rsidRDefault="007041EA" w:rsidP="007041E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1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 основной образовательной программе</w:t>
      </w:r>
      <w:r w:rsidRPr="007041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- </w:t>
      </w:r>
      <w:r w:rsidRPr="007041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возрасте с 2</w:t>
      </w:r>
      <w:bookmarkStart w:id="0" w:name="_GoBack"/>
      <w:bookmarkEnd w:id="0"/>
      <w:r w:rsidRPr="007041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лет и до прекращения образовательных отношений, но не поздне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 достижения ребенком возраста 8</w:t>
      </w:r>
      <w:r w:rsidRPr="007041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лет.</w:t>
      </w:r>
    </w:p>
    <w:p w:rsidR="007041EA" w:rsidRPr="007041EA" w:rsidRDefault="007041EA" w:rsidP="007041E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1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Продолжительность и сроки пребывания на каждом этапе обучения (в группе) определяются возрастом ребёнка, состоянием его здоровья и характером группы, в которой он находится, и составляют, как правило, один год.  Предполагается формирование у воспитанников дошкольного возраста предпосылок учебной деятельности на этапе завершения ими дошкольного образования.</w:t>
      </w:r>
    </w:p>
    <w:p w:rsidR="007041EA" w:rsidRPr="007041EA" w:rsidRDefault="007041EA" w:rsidP="007041E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1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Срок действия аккредитации: </w:t>
      </w:r>
      <w:r w:rsidRPr="007041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аккредитация отсутствует</w:t>
      </w:r>
    </w:p>
    <w:p w:rsidR="007041EA" w:rsidRPr="007041EA" w:rsidRDefault="007041EA" w:rsidP="007041E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1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Язык(и), на которых осуществляется образование (обучение):</w:t>
      </w:r>
      <w:r w:rsidRPr="007041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7041EA" w:rsidRPr="007041EA" w:rsidRDefault="007041EA" w:rsidP="007041EA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1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основная образовательная программа дошкольного образования – русский яз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ык</w:t>
      </w:r>
    </w:p>
    <w:p w:rsidR="007041EA" w:rsidRPr="007041EA" w:rsidRDefault="007041EA" w:rsidP="007041E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1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Учебные предметы, курсы, дисциплины (модули) – </w:t>
      </w:r>
      <w:r w:rsidRPr="007041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 предусмотрены</w:t>
      </w:r>
    </w:p>
    <w:p w:rsidR="007041EA" w:rsidRPr="007041EA" w:rsidRDefault="007041EA" w:rsidP="007041E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1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Практика, по соответствующим программам:</w:t>
      </w:r>
    </w:p>
    <w:p w:rsidR="007041EA" w:rsidRPr="007041EA" w:rsidRDefault="007041EA" w:rsidP="007041EA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1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основная образовательная программа дошкольного образования – не предусмотрена</w:t>
      </w:r>
    </w:p>
    <w:p w:rsidR="007041EA" w:rsidRPr="007041EA" w:rsidRDefault="007041EA" w:rsidP="007041E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1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 Электронное обучение и использование дистанционных образовательных технологий:</w:t>
      </w:r>
    </w:p>
    <w:p w:rsidR="007041EA" w:rsidRPr="007041EA" w:rsidRDefault="007041EA" w:rsidP="007041EA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41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основная образовательная программа дошкольного образования – не предусмотрены</w:t>
      </w:r>
    </w:p>
    <w:p w:rsidR="007041EA" w:rsidRPr="007041EA" w:rsidRDefault="007041EA" w:rsidP="007041EA">
      <w:pPr>
        <w:shd w:val="clear" w:color="auto" w:fill="FFFFFF" w:themeFill="background1"/>
        <w:spacing w:after="0" w:line="240" w:lineRule="auto"/>
        <w:ind w:left="-7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D225E" w:rsidRPr="007041EA" w:rsidRDefault="00ED225E" w:rsidP="007041EA">
      <w:pPr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sectPr w:rsidR="00ED225E" w:rsidRPr="007041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D576F3"/>
    <w:multiLevelType w:val="multilevel"/>
    <w:tmpl w:val="348AF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D344B1"/>
    <w:multiLevelType w:val="multilevel"/>
    <w:tmpl w:val="F3E2D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275F48"/>
    <w:multiLevelType w:val="multilevel"/>
    <w:tmpl w:val="4DA63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1EA"/>
    <w:rsid w:val="007041EA"/>
    <w:rsid w:val="00ED2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D5C8C0-F437-4A4E-B67B-B6BEB0048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7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2</cp:revision>
  <dcterms:created xsi:type="dcterms:W3CDTF">2021-09-21T08:38:00Z</dcterms:created>
  <dcterms:modified xsi:type="dcterms:W3CDTF">2021-09-21T08:42:00Z</dcterms:modified>
</cp:coreProperties>
</file>